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2F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8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pacing w:val="-8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pacing w:val="-8"/>
          <w:kern w:val="0"/>
          <w:sz w:val="32"/>
          <w:szCs w:val="32"/>
          <w:lang w:val="en-US" w:eastAsia="zh-CN"/>
        </w:rPr>
        <w:t>2</w:t>
      </w:r>
    </w:p>
    <w:p w14:paraId="43CB6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center"/>
        <w:textAlignment w:val="auto"/>
        <w:rPr>
          <w:rFonts w:hint="eastAsia" w:ascii="宋体" w:hAnsi="宋体" w:cs="宋体"/>
          <w:b/>
          <w:bCs/>
          <w:color w:val="000000"/>
          <w:spacing w:val="-8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8"/>
          <w:kern w:val="0"/>
          <w:sz w:val="44"/>
          <w:szCs w:val="44"/>
        </w:rPr>
        <w:t>诚信承诺书</w:t>
      </w:r>
    </w:p>
    <w:p w14:paraId="53D239D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0"/>
        <w:jc w:val="left"/>
        <w:textAlignment w:val="auto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</w:pPr>
    </w:p>
    <w:p w14:paraId="1CF300B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0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本网站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系统的所有权和运作权归鄂尔多斯市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人力资源和社会保障局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拥有，考生必须完全同意所有服务条款，才可以办理本网站的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人才引进报名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业务。</w:t>
      </w:r>
    </w:p>
    <w:p w14:paraId="6A56DB9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0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考生报考信息提交后，即构成考生对所提交资料内容真实性、准确性、合法性的承诺。如因考生在网上没有留下准确的资料而影响考生正常参加考试，由考生自己承担所有的责任，本网站不承担此类责任。</w:t>
      </w:r>
    </w:p>
    <w:p w14:paraId="7D6916F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0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考生报考信息提交后，表明您已阅读并理解了该考试的有关报考规定，并郑重承诺以下事项：</w:t>
      </w:r>
    </w:p>
    <w:p w14:paraId="386EB65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0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（1）保证报名时所提交的报考信息和证件真实、准确。如有虚假信息和作假行为，本人承担一切后果。</w:t>
      </w:r>
    </w:p>
    <w:p w14:paraId="25CBDDE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0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（2）报名信息提交成功后，未在规定时间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打印准考证和参加考查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视为自动放弃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。</w:t>
      </w:r>
    </w:p>
    <w:p w14:paraId="7981943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0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（3）自觉服从考试组织管理部门的统一安排，接受监考人员的检查、监督和管理。</w:t>
      </w:r>
    </w:p>
    <w:p w14:paraId="3028C0D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00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</w:rPr>
        <w:t>）保证在考试中诚实守信，自觉遵守《事业单位公开招聘违纪违规行为处理规定（人社部35号令）》。如有违法、违纪、违规行为，自愿服从监考人员根据国家有关规定所作出的处罚决定，接受处罚。</w:t>
      </w:r>
    </w:p>
    <w:p w14:paraId="275C5E4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</w:pPr>
    </w:p>
    <w:p w14:paraId="1ACF3AD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256" w:firstLineChars="1400"/>
        <w:jc w:val="left"/>
        <w:textAlignment w:val="auto"/>
        <w:outlineLvl w:val="3"/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本人签名：</w:t>
      </w:r>
    </w:p>
    <w:p w14:paraId="3312AF1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256" w:firstLineChars="1400"/>
        <w:jc w:val="left"/>
        <w:textAlignment w:val="auto"/>
        <w:outlineLvl w:val="3"/>
        <w:rPr>
          <w:rFonts w:hint="eastAsia"/>
          <w:spacing w:val="-8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8"/>
          <w:sz w:val="32"/>
          <w:szCs w:val="32"/>
          <w:lang w:val="en-US" w:eastAsia="zh-CN"/>
        </w:rPr>
        <w:t>年  月  日：</w:t>
      </w:r>
      <w:r>
        <w:rPr>
          <w:spacing w:val="-8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-410210</wp:posOffset>
                </wp:positionH>
                <wp:positionV relativeFrom="paragraph">
                  <wp:posOffset>2149475</wp:posOffset>
                </wp:positionV>
                <wp:extent cx="543560" cy="400050"/>
                <wp:effectExtent l="4445" t="4445" r="10795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56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132B37"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28"/>
                                <w:lang w:val="en"/>
                              </w:rPr>
                            </w:pP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3pt;margin-top:169.25pt;height:31.5pt;width:42.8pt;z-index:251659264;mso-width-relative:page;mso-height-relative:page;" fillcolor="#FFFFFF" filled="t" stroked="t" coordsize="21600,21600" o:gfxdata="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ku2bfXAAAACgEAAA8AAAAAAAAAAQAg&#10;AAAAIgAAAGRycy9kb3ducmV2LnhtbFBLAQIUABQAAAAIAIdO4kDrTD/DDwIAAEMEAAAOAAAAAAAA&#10;AAEAIAAAACYBAABkcnMvZTJvRG9jLnhtbFBLBQYAAAAABgAGAFkBAACnBQAAAAA=&#10;">
                <v:fill on="t" focussize="0,0"/>
                <v:stroke color="#FFFFFF" joinstyle="miter"/>
                <v:imagedata o:title=""/>
                <o:lock v:ext="edit" aspectratio="f"/>
                <v:textbox style="layout-flow:vertical-ideographic;">
                  <w:txbxContent>
                    <w:p w14:paraId="24132B37">
                      <w:pPr>
                        <w:rPr>
                          <w:rFonts w:hint="eastAsia" w:ascii="宋体" w:hAnsi="宋体" w:eastAsia="宋体" w:cs="宋体"/>
                          <w:sz w:val="28"/>
                          <w:szCs w:val="28"/>
                          <w:lang w:val="e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606E80">
      <w:pPr>
        <w:rPr>
          <w:rFonts w:hint="default"/>
          <w:lang w:val="en-US" w:eastAsia="zh-CN"/>
        </w:rPr>
      </w:pPr>
    </w:p>
    <w:sectPr>
      <w:pgSz w:w="11906" w:h="16838"/>
      <w:pgMar w:top="2041" w:right="1474" w:bottom="164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4NjllYjA5ODI1ZDNhOGVhZDE2NzI2NjM5N2UyOGQifQ=="/>
  </w:docVars>
  <w:rsids>
    <w:rsidRoot w:val="3C3641A6"/>
    <w:rsid w:val="12191EC2"/>
    <w:rsid w:val="16766311"/>
    <w:rsid w:val="2E750F02"/>
    <w:rsid w:val="3A415332"/>
    <w:rsid w:val="3C3641A6"/>
    <w:rsid w:val="41407D81"/>
    <w:rsid w:val="553D51D2"/>
    <w:rsid w:val="5C24179F"/>
    <w:rsid w:val="620D6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8"/>
      <w:kern w:val="2"/>
      <w:sz w:val="32"/>
      <w:szCs w:val="32"/>
      <w:lang w:val="en-US" w:eastAsia="zh-CN" w:bidi="ar-SA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575" w:lineRule="exact"/>
      <w:ind w:firstLine="420" w:firstLineChars="200"/>
      <w:outlineLvl w:val="3"/>
    </w:pPr>
    <w:rPr>
      <w:rFonts w:ascii="仿宋_GB2312" w:hAnsi="仿宋_GB2312" w:eastAsia="仿宋_GB2312"/>
      <w:b/>
      <w:sz w:val="32"/>
    </w:rPr>
  </w:style>
  <w:style w:type="paragraph" w:styleId="4">
    <w:name w:val="heading 5"/>
    <w:basedOn w:val="1"/>
    <w:next w:val="1"/>
    <w:autoRedefine/>
    <w:semiHidden/>
    <w:unhideWhenUsed/>
    <w:qFormat/>
    <w:uiPriority w:val="0"/>
    <w:pPr>
      <w:keepNext/>
      <w:keepLines/>
      <w:kinsoku w:val="0"/>
      <w:autoSpaceDE w:val="0"/>
      <w:autoSpaceDN w:val="0"/>
      <w:snapToGrid w:val="0"/>
      <w:spacing w:before="280" w:beforeLines="0" w:beforeAutospacing="0" w:after="290" w:afterLines="0" w:afterAutospacing="0" w:line="575" w:lineRule="exact"/>
      <w:ind w:firstLine="420" w:firstLineChars="200"/>
      <w:outlineLvl w:val="4"/>
    </w:pPr>
    <w:rPr>
      <w:rFonts w:ascii="仿宋_GB2312" w:hAnsi="仿宋_GB2312" w:eastAsia="仿宋_GB2312"/>
      <w:sz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line="300" w:lineRule="exact"/>
      <w:jc w:val="center"/>
    </w:pPr>
    <w:rPr>
      <w:rFonts w:ascii="宋体"/>
      <w:sz w:val="44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x"/>
    <w:basedOn w:val="1"/>
    <w:autoRedefine/>
    <w:qFormat/>
    <w:uiPriority w:val="0"/>
    <w:pPr>
      <w:keepNext/>
      <w:keepLines/>
      <w:spacing w:before="260" w:beforeLines="0" w:after="260" w:afterLines="0"/>
      <w:ind w:firstLine="640" w:firstLineChars="200"/>
      <w:outlineLvl w:val="2"/>
    </w:pPr>
    <w:rPr>
      <w:rFonts w:hint="eastAsia" w:ascii="仿宋_GB2312" w:hAnsi="仿宋_GB2312" w:eastAsia="仿宋_GB2312" w:cs="仿宋_GB2312"/>
      <w:bCs/>
      <w:color w:val="auto"/>
      <w:sz w:val="32"/>
      <w:szCs w:val="32"/>
    </w:rPr>
  </w:style>
  <w:style w:type="paragraph" w:customStyle="1" w:styleId="9">
    <w:name w:val="样式1"/>
    <w:basedOn w:val="1"/>
    <w:next w:val="1"/>
    <w:autoRedefine/>
    <w:qFormat/>
    <w:uiPriority w:val="0"/>
    <w:pPr>
      <w:keepNext/>
      <w:keepLines/>
      <w:spacing w:beforeLines="0" w:afterLines="0" w:line="575" w:lineRule="exact"/>
      <w:ind w:left="0" w:leftChars="0" w:firstLine="420" w:firstLineChars="200"/>
      <w:outlineLvl w:val="3"/>
    </w:pPr>
    <w:rPr>
      <w:rFonts w:ascii="仿宋_GB2312" w:hAns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432</Words>
  <Characters>436</Characters>
  <Lines>0</Lines>
  <Paragraphs>0</Paragraphs>
  <TotalTime>3</TotalTime>
  <ScaleCrop>false</ScaleCrop>
  <LinksUpToDate>false</LinksUpToDate>
  <CharactersWithSpaces>436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2024-04-22T09:46:00Z</dcterms:created>
  <dc:creator>ucfuhic</dc:creator>
  <cp:lastModifiedBy>贾疆</cp:lastModifiedBy>
  <cp:lastPrinted>2024-04-23T01:29:00Z</cp:lastPrinted>
  <dcterms:modified xsi:type="dcterms:W3CDTF">2025-09-04T03:08:00Z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52BC38BACF6B4CDE9C591A03A1C2878F_11</vt:lpwstr>
  </property>
  <property fmtid="{D5CDD505-2E9C-101B-9397-08002B2CF9AE}" pid="4" name="KSOTemplateDocerSaveRecord">
    <vt:lpwstr>eyJoZGlkIjoiYzI0NzdiMWM0ZGQ0N2FhZDdkNmE4MDNkODE2M2QyZGYiLCJ1c2VySWQiOiIyNDY4ODgyNjIifQ==</vt:lpwstr>
  </property>
</Properties>
</file>